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cs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关于确认非税系统电子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年审</w:t>
      </w:r>
      <w:r>
        <w:rPr>
          <w:rFonts w:hint="eastAsia" w:ascii="宋体" w:hAnsi="宋体" w:eastAsia="宋体" w:cs="宋体"/>
          <w:b/>
          <w:sz w:val="36"/>
          <w:szCs w:val="36"/>
        </w:rPr>
        <w:t>经办人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的情况说明</w:t>
      </w:r>
    </w:p>
    <w:p>
      <w:pPr>
        <w:rPr>
          <w:rFonts w:ascii="仿宋_GB2312" w:eastAsia="仿宋_GB2312"/>
          <w:b/>
          <w:sz w:val="10"/>
          <w:szCs w:val="1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上海市国库收付中心：</w:t>
      </w:r>
    </w:p>
    <w:p>
      <w:pPr>
        <w:spacing w:line="600" w:lineRule="exact"/>
        <w:ind w:left="-567" w:leftChars="-270" w:right="139" w:rightChars="6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  <w:lang w:eastAsia="zh-CN"/>
        </w:rPr>
        <w:t>确认非税系统用户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i/>
          <w:iCs/>
          <w:sz w:val="32"/>
          <w:szCs w:val="32"/>
          <w:u w:val="single"/>
          <w:lang w:val="en-US" w:eastAsia="zh-CN"/>
        </w:rPr>
        <w:t>（请填写非税系统用户名）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，为本单位</w:t>
      </w:r>
      <w:r>
        <w:rPr>
          <w:rFonts w:hint="eastAsia" w:ascii="仿宋_GB2312" w:eastAsia="仿宋_GB2312"/>
          <w:sz w:val="32"/>
          <w:szCs w:val="32"/>
          <w:lang w:eastAsia="zh-CN"/>
        </w:rPr>
        <w:t>非税收入项目电子年审</w:t>
      </w:r>
      <w:r>
        <w:rPr>
          <w:rFonts w:hint="eastAsia" w:ascii="仿宋_GB2312" w:eastAsia="仿宋_GB2312"/>
          <w:sz w:val="32"/>
          <w:szCs w:val="32"/>
        </w:rPr>
        <w:t>经办人，代表本单位</w:t>
      </w:r>
      <w:r>
        <w:rPr>
          <w:rFonts w:hint="eastAsia" w:ascii="仿宋_GB2312" w:eastAsia="仿宋_GB2312"/>
          <w:sz w:val="32"/>
          <w:szCs w:val="32"/>
          <w:lang w:eastAsia="zh-CN"/>
        </w:rPr>
        <w:t>通过上海市非税收入管理信息系统</w:t>
      </w:r>
      <w:r>
        <w:rPr>
          <w:rFonts w:hint="eastAsia" w:ascii="仿宋_GB2312" w:eastAsia="仿宋_GB2312"/>
          <w:sz w:val="32"/>
          <w:szCs w:val="32"/>
        </w:rPr>
        <w:t>申报办理《上海市行政事业性收费项目登记和票据领用证》</w:t>
      </w:r>
      <w:r>
        <w:rPr>
          <w:rFonts w:hint="eastAsia" w:ascii="仿宋_GB2312" w:eastAsia="仿宋_GB2312"/>
          <w:sz w:val="32"/>
          <w:szCs w:val="32"/>
          <w:lang w:eastAsia="zh-CN"/>
        </w:rPr>
        <w:t>年度审验业务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</w:t>
      </w:r>
    </w:p>
    <w:p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600" w:lineRule="exact"/>
        <w:ind w:left="283" w:leftChars="135" w:right="139" w:rightChars="66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</w:rPr>
        <w:t>单位名称</w:t>
      </w:r>
    </w:p>
    <w:p>
      <w:pPr>
        <w:spacing w:line="600" w:lineRule="exact"/>
        <w:ind w:right="139" w:rightChars="66" w:firstLine="6600" w:firstLineChars="2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（盖章）</w:t>
      </w:r>
    </w:p>
    <w:p>
      <w:pPr>
        <w:spacing w:line="600" w:lineRule="exact"/>
        <w:ind w:left="283" w:leftChars="135" w:right="139" w:rightChars="66" w:firstLine="60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hint="eastAsia"/>
        </w:rPr>
      </w:pPr>
    </w:p>
    <w:p>
      <w:pPr>
        <w:spacing w:line="600" w:lineRule="exact"/>
        <w:ind w:left="-567" w:leftChars="-270" w:right="139" w:rightChars="66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600" w:lineRule="exact"/>
        <w:ind w:left="-567" w:leftChars="-270" w:right="139" w:rightChars="66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600" w:lineRule="exact"/>
        <w:ind w:right="139" w:rightChars="66"/>
        <w:rPr>
          <w:rFonts w:hint="eastAsia" w:ascii="仿宋_GB2312" w:eastAsia="仿宋_GB2312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经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135" w:right="1274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60"/>
    <w:rsid w:val="00017E67"/>
    <w:rsid w:val="00067A62"/>
    <w:rsid w:val="001B2263"/>
    <w:rsid w:val="001E0EB1"/>
    <w:rsid w:val="00200D13"/>
    <w:rsid w:val="00223B6B"/>
    <w:rsid w:val="00236FB4"/>
    <w:rsid w:val="00295E9D"/>
    <w:rsid w:val="002F30EA"/>
    <w:rsid w:val="003F10A2"/>
    <w:rsid w:val="004543BA"/>
    <w:rsid w:val="004739A9"/>
    <w:rsid w:val="004B4BDC"/>
    <w:rsid w:val="005265FF"/>
    <w:rsid w:val="00593C7A"/>
    <w:rsid w:val="005C352C"/>
    <w:rsid w:val="005C79C4"/>
    <w:rsid w:val="00711668"/>
    <w:rsid w:val="007616F9"/>
    <w:rsid w:val="00763E90"/>
    <w:rsid w:val="007C530B"/>
    <w:rsid w:val="00866726"/>
    <w:rsid w:val="008F3D60"/>
    <w:rsid w:val="009038D9"/>
    <w:rsid w:val="009A4489"/>
    <w:rsid w:val="009C2E5B"/>
    <w:rsid w:val="009C42BA"/>
    <w:rsid w:val="009D07E9"/>
    <w:rsid w:val="00AB229D"/>
    <w:rsid w:val="00AF2BCD"/>
    <w:rsid w:val="00B24B55"/>
    <w:rsid w:val="00BA545D"/>
    <w:rsid w:val="00C26709"/>
    <w:rsid w:val="00D36CA6"/>
    <w:rsid w:val="00D629AB"/>
    <w:rsid w:val="00D80EFA"/>
    <w:rsid w:val="00D8497B"/>
    <w:rsid w:val="00EF7693"/>
    <w:rsid w:val="00FA25E3"/>
    <w:rsid w:val="5FE04F4D"/>
    <w:rsid w:val="6BFB52B0"/>
    <w:rsid w:val="72BF7C4A"/>
    <w:rsid w:val="79FF8E8A"/>
    <w:rsid w:val="7FD109B9"/>
    <w:rsid w:val="BFE7FAEC"/>
    <w:rsid w:val="EFEC9D34"/>
    <w:rsid w:val="F3CFB5A0"/>
    <w:rsid w:val="FAD3CF54"/>
    <w:rsid w:val="FBB79819"/>
    <w:rsid w:val="FDBE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12</TotalTime>
  <ScaleCrop>false</ScaleCrop>
  <LinksUpToDate>false</LinksUpToDate>
  <CharactersWithSpaces>563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2021-04-26T07:49:00Z</dcterms:created>
  <dc:creator>sbzx127172</dc:creator>
  <cp:lastModifiedBy>LIU Chunqian</cp:lastModifiedBy>
  <cp:lastPrinted>2025-10-27T11:04:08Z</cp:lastPrinted>
  <dcterms:modified xsi:type="dcterms:W3CDTF">2025-10-27T11:10:32Z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