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36" w:rsidRDefault="000E4E97" w:rsidP="00626036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626036">
        <w:rPr>
          <w:rFonts w:hint="eastAsia"/>
          <w:b/>
        </w:rPr>
        <w:t>1</w:t>
      </w:r>
    </w:p>
    <w:p w:rsidR="00626036" w:rsidRDefault="00626036" w:rsidP="00626036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会计师事务所执业许可申请表</w:t>
      </w:r>
    </w:p>
    <w:p w:rsidR="00626036" w:rsidRDefault="00626036" w:rsidP="00626036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76"/>
        <w:gridCol w:w="1462"/>
        <w:gridCol w:w="1417"/>
        <w:gridCol w:w="1418"/>
        <w:gridCol w:w="1053"/>
        <w:gridCol w:w="81"/>
        <w:gridCol w:w="1103"/>
      </w:tblGrid>
      <w:tr w:rsidR="00626036" w:rsidTr="004F3E33">
        <w:trPr>
          <w:cantSplit/>
          <w:trHeight w:val="764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申请执业事</w:t>
            </w:r>
          </w:p>
          <w:p w:rsidR="00626036" w:rsidRDefault="00626036" w:rsidP="004F3E3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>所名称</w:t>
            </w:r>
          </w:p>
        </w:tc>
        <w:tc>
          <w:tcPr>
            <w:tcW w:w="4297" w:type="dxa"/>
            <w:gridSpan w:val="3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形式</w:t>
            </w:r>
          </w:p>
        </w:tc>
        <w:tc>
          <w:tcPr>
            <w:tcW w:w="1184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trHeight w:val="771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设立方式</w:t>
            </w:r>
          </w:p>
        </w:tc>
        <w:tc>
          <w:tcPr>
            <w:tcW w:w="1462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26036" w:rsidRDefault="00626036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出资总额或者注册资本</w:t>
            </w:r>
          </w:p>
          <w:p w:rsidR="00626036" w:rsidRDefault="00626036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（单位：万元）</w:t>
            </w:r>
          </w:p>
        </w:tc>
        <w:tc>
          <w:tcPr>
            <w:tcW w:w="2237" w:type="dxa"/>
            <w:gridSpan w:val="3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582"/>
          <w:jc w:val="center"/>
        </w:trPr>
        <w:tc>
          <w:tcPr>
            <w:tcW w:w="3282" w:type="dxa"/>
            <w:gridSpan w:val="3"/>
            <w:vAlign w:val="center"/>
          </w:tcPr>
          <w:p w:rsidR="00626036" w:rsidRDefault="00626036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首席合伙人姓名（仅限合伙组织形式）</w:t>
            </w: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是否符合规定的条件</w:t>
            </w:r>
          </w:p>
        </w:tc>
        <w:tc>
          <w:tcPr>
            <w:tcW w:w="2237" w:type="dxa"/>
            <w:gridSpan w:val="3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704"/>
          <w:jc w:val="center"/>
        </w:trPr>
        <w:tc>
          <w:tcPr>
            <w:tcW w:w="3282" w:type="dxa"/>
            <w:gridSpan w:val="3"/>
            <w:vAlign w:val="center"/>
          </w:tcPr>
          <w:p w:rsidR="00626036" w:rsidRDefault="00626036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主任会计师姓名（仅限有限责任组织形式）</w:t>
            </w: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是否符合规定的条件</w:t>
            </w:r>
          </w:p>
        </w:tc>
        <w:tc>
          <w:tcPr>
            <w:tcW w:w="2237" w:type="dxa"/>
            <w:gridSpan w:val="3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trHeight w:val="762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工商登记</w:t>
            </w:r>
          </w:p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462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工商登记日期</w:t>
            </w:r>
          </w:p>
        </w:tc>
        <w:tc>
          <w:tcPr>
            <w:tcW w:w="1418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26036" w:rsidRPr="008435B4" w:rsidRDefault="008435B4" w:rsidP="004F3E33">
            <w:pPr>
              <w:jc w:val="center"/>
              <w:rPr>
                <w:szCs w:val="21"/>
              </w:rPr>
            </w:pPr>
            <w:r w:rsidRPr="008435B4"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103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trHeight w:val="762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</w:pPr>
            <w:r>
              <w:rPr>
                <w:rFonts w:hint="eastAsia"/>
              </w:rPr>
              <w:t>合伙人或者股东总数</w:t>
            </w:r>
          </w:p>
        </w:tc>
        <w:tc>
          <w:tcPr>
            <w:tcW w:w="1462" w:type="dxa"/>
            <w:vAlign w:val="center"/>
          </w:tcPr>
          <w:p w:rsidR="00626036" w:rsidRDefault="00626036" w:rsidP="004F3E33">
            <w:pPr>
              <w:jc w:val="center"/>
            </w:pP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jc w:val="center"/>
            </w:pPr>
            <w:r>
              <w:rPr>
                <w:rFonts w:hint="eastAsia"/>
              </w:rPr>
              <w:t>合伙人或者股东以外的注册会计师数量</w:t>
            </w:r>
          </w:p>
        </w:tc>
        <w:tc>
          <w:tcPr>
            <w:tcW w:w="1418" w:type="dxa"/>
            <w:vAlign w:val="center"/>
          </w:tcPr>
          <w:p w:rsidR="00626036" w:rsidRDefault="00626036" w:rsidP="004F3E33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626036" w:rsidRDefault="00626036" w:rsidP="004F3E33">
            <w:pPr>
              <w:jc w:val="center"/>
            </w:pPr>
            <w:r>
              <w:rPr>
                <w:rFonts w:hint="eastAsia"/>
              </w:rPr>
              <w:t>注册会计师以外的专职从业人员数量</w:t>
            </w:r>
          </w:p>
        </w:tc>
        <w:tc>
          <w:tcPr>
            <w:tcW w:w="1103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600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</w:t>
            </w:r>
          </w:p>
        </w:tc>
        <w:tc>
          <w:tcPr>
            <w:tcW w:w="6534" w:type="dxa"/>
            <w:gridSpan w:val="6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608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97" w:type="dxa"/>
            <w:gridSpan w:val="3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184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616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62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655" w:type="dxa"/>
            <w:gridSpan w:val="4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607"/>
          <w:jc w:val="center"/>
        </w:trPr>
        <w:tc>
          <w:tcPr>
            <w:tcW w:w="1820" w:type="dxa"/>
            <w:gridSpan w:val="2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62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3655" w:type="dxa"/>
            <w:gridSpan w:val="4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</w:p>
        </w:tc>
      </w:tr>
      <w:tr w:rsidR="00626036" w:rsidTr="004F3E33">
        <w:trPr>
          <w:cantSplit/>
          <w:trHeight w:val="3563"/>
          <w:jc w:val="center"/>
        </w:trPr>
        <w:tc>
          <w:tcPr>
            <w:tcW w:w="744" w:type="dxa"/>
            <w:vAlign w:val="center"/>
          </w:tcPr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全体合伙人或者股东申明及</w:t>
            </w:r>
          </w:p>
          <w:p w:rsidR="00626036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保证</w:t>
            </w:r>
          </w:p>
        </w:tc>
        <w:tc>
          <w:tcPr>
            <w:tcW w:w="7610" w:type="dxa"/>
            <w:gridSpan w:val="7"/>
          </w:tcPr>
          <w:p w:rsidR="00626036" w:rsidRDefault="00626036" w:rsidP="004F3E33">
            <w:pPr>
              <w:widowControl/>
              <w:jc w:val="left"/>
              <w:rPr>
                <w:sz w:val="24"/>
              </w:rPr>
            </w:pPr>
          </w:p>
          <w:p w:rsidR="00626036" w:rsidRDefault="00626036" w:rsidP="004F3E33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我们申请会计师事务所执业证书，并保证本申请表所填报内容及所附申请材料全部属实。我们承诺自会计师事务所取得执业证书之日起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日内办理完转入该会计师事务所的手续。</w:t>
            </w:r>
          </w:p>
          <w:p w:rsidR="00626036" w:rsidRDefault="00626036" w:rsidP="004F3E33">
            <w:pPr>
              <w:widowControl/>
              <w:jc w:val="left"/>
              <w:rPr>
                <w:sz w:val="24"/>
              </w:rPr>
            </w:pPr>
          </w:p>
          <w:p w:rsidR="00626036" w:rsidRDefault="00626036" w:rsidP="004F3E33">
            <w:pPr>
              <w:widowControl/>
              <w:jc w:val="left"/>
              <w:rPr>
                <w:sz w:val="24"/>
              </w:rPr>
            </w:pPr>
          </w:p>
          <w:p w:rsidR="00626036" w:rsidRDefault="00626036" w:rsidP="004F3E33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全体合伙人或者股东签名：</w:t>
            </w:r>
          </w:p>
          <w:p w:rsidR="00626036" w:rsidRDefault="00626036" w:rsidP="004F3E33">
            <w:pPr>
              <w:jc w:val="center"/>
              <w:rPr>
                <w:sz w:val="24"/>
              </w:rPr>
            </w:pPr>
          </w:p>
          <w:p w:rsidR="00626036" w:rsidRPr="00AA32A0" w:rsidRDefault="00626036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申请执业事务所盖章</w:t>
            </w:r>
          </w:p>
          <w:p w:rsidR="00626036" w:rsidRDefault="00626036" w:rsidP="004F3E33">
            <w:pPr>
              <w:ind w:right="960"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6036" w:rsidRDefault="00626036" w:rsidP="00626036">
      <w:r>
        <w:rPr>
          <w:rFonts w:hint="eastAsia"/>
        </w:rPr>
        <w:t>注：设立方式一栏填“新设”、“合并新设”或“分立新设”。</w:t>
      </w:r>
    </w:p>
    <w:p w:rsidR="007E4868" w:rsidRPr="00626036" w:rsidRDefault="007E4868"/>
    <w:sectPr w:rsidR="007E4868" w:rsidRPr="00626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1D0" w:rsidRDefault="000821D0" w:rsidP="008435B4">
      <w:r>
        <w:separator/>
      </w:r>
    </w:p>
  </w:endnote>
  <w:endnote w:type="continuationSeparator" w:id="0">
    <w:p w:rsidR="000821D0" w:rsidRDefault="000821D0" w:rsidP="0084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1D0" w:rsidRDefault="000821D0" w:rsidP="008435B4">
      <w:r>
        <w:separator/>
      </w:r>
    </w:p>
  </w:footnote>
  <w:footnote w:type="continuationSeparator" w:id="0">
    <w:p w:rsidR="000821D0" w:rsidRDefault="000821D0" w:rsidP="00843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36"/>
    <w:rsid w:val="000821D0"/>
    <w:rsid w:val="000E4E97"/>
    <w:rsid w:val="00626036"/>
    <w:rsid w:val="007E4868"/>
    <w:rsid w:val="008435B4"/>
    <w:rsid w:val="0094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3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5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5B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36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5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5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3</cp:revision>
  <dcterms:created xsi:type="dcterms:W3CDTF">2017-09-21T01:12:00Z</dcterms:created>
  <dcterms:modified xsi:type="dcterms:W3CDTF">2017-09-29T01:40:00Z</dcterms:modified>
</cp:coreProperties>
</file>