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19" w:rsidRPr="00811B14" w:rsidRDefault="00140A19" w:rsidP="00140A19">
      <w:pPr>
        <w:adjustRightInd w:val="0"/>
        <w:snapToGrid w:val="0"/>
        <w:rPr>
          <w:rFonts w:ascii="黑体" w:eastAsia="黑体" w:hAnsi="宋体" w:hint="eastAsia"/>
          <w:sz w:val="30"/>
          <w:szCs w:val="30"/>
        </w:rPr>
      </w:pPr>
      <w:r w:rsidRPr="00811B14">
        <w:rPr>
          <w:rFonts w:ascii="黑体" w:eastAsia="黑体" w:hAnsi="宋体" w:hint="eastAsia"/>
          <w:sz w:val="30"/>
          <w:szCs w:val="30"/>
        </w:rPr>
        <w:t>附件</w:t>
      </w:r>
    </w:p>
    <w:p w:rsidR="00140A19" w:rsidRDefault="00140A19" w:rsidP="00140A19">
      <w:pPr>
        <w:jc w:val="center"/>
        <w:rPr>
          <w:rFonts w:ascii="宋体" w:hAnsi="宋体" w:hint="eastAsia"/>
          <w:b/>
          <w:sz w:val="72"/>
          <w:szCs w:val="72"/>
        </w:rPr>
      </w:pPr>
    </w:p>
    <w:p w:rsidR="00140A19" w:rsidRDefault="00140A19" w:rsidP="00140A19">
      <w:pPr>
        <w:jc w:val="center"/>
        <w:rPr>
          <w:rFonts w:ascii="宋体" w:hAnsi="宋体" w:hint="eastAsia"/>
          <w:b/>
          <w:sz w:val="72"/>
          <w:szCs w:val="72"/>
        </w:rPr>
      </w:pPr>
    </w:p>
    <w:p w:rsidR="00140A19" w:rsidRPr="00EA320F" w:rsidRDefault="00140A19" w:rsidP="00140A19">
      <w:pPr>
        <w:jc w:val="center"/>
        <w:rPr>
          <w:rFonts w:ascii="华文中宋" w:eastAsia="华文中宋" w:hAnsi="华文中宋" w:hint="eastAsia"/>
          <w:b/>
          <w:sz w:val="52"/>
          <w:szCs w:val="52"/>
        </w:rPr>
      </w:pPr>
      <w:r w:rsidRPr="00EA320F">
        <w:rPr>
          <w:rFonts w:ascii="华文中宋" w:eastAsia="华文中宋" w:hAnsi="华文中宋" w:hint="eastAsia"/>
          <w:b/>
          <w:sz w:val="52"/>
          <w:szCs w:val="52"/>
        </w:rPr>
        <w:t>长者照护之家</w:t>
      </w:r>
    </w:p>
    <w:p w:rsidR="00140A19" w:rsidRPr="00EA320F" w:rsidRDefault="00140A19" w:rsidP="00140A19">
      <w:pPr>
        <w:jc w:val="center"/>
        <w:rPr>
          <w:rFonts w:ascii="华文中宋" w:eastAsia="华文中宋" w:hAnsi="华文中宋" w:hint="eastAsia"/>
          <w:b/>
          <w:sz w:val="52"/>
          <w:szCs w:val="52"/>
        </w:rPr>
      </w:pPr>
      <w:r w:rsidRPr="00EA320F">
        <w:rPr>
          <w:rFonts w:ascii="华文中宋" w:eastAsia="华文中宋" w:hAnsi="华文中宋" w:hint="eastAsia"/>
          <w:b/>
          <w:sz w:val="52"/>
          <w:szCs w:val="52"/>
        </w:rPr>
        <w:t>申 请 表</w:t>
      </w:r>
    </w:p>
    <w:p w:rsidR="00140A19" w:rsidRDefault="00140A19" w:rsidP="00140A19">
      <w:pPr>
        <w:jc w:val="center"/>
        <w:rPr>
          <w:rFonts w:hint="eastAsia"/>
          <w:b/>
          <w:sz w:val="44"/>
        </w:rPr>
      </w:pPr>
    </w:p>
    <w:p w:rsidR="00140A19" w:rsidRDefault="00140A19" w:rsidP="00140A19">
      <w:pPr>
        <w:rPr>
          <w:rFonts w:hint="eastAsia"/>
          <w:b/>
          <w:sz w:val="44"/>
        </w:rPr>
      </w:pPr>
    </w:p>
    <w:p w:rsidR="00140A19" w:rsidRDefault="00140A19" w:rsidP="00140A19">
      <w:pPr>
        <w:rPr>
          <w:rFonts w:hint="eastAsia"/>
          <w:b/>
          <w:sz w:val="44"/>
        </w:rPr>
      </w:pPr>
    </w:p>
    <w:p w:rsidR="00140A19" w:rsidRDefault="00140A19" w:rsidP="00140A19">
      <w:pPr>
        <w:rPr>
          <w:rFonts w:hint="eastAsia"/>
          <w:b/>
          <w:sz w:val="44"/>
        </w:rPr>
      </w:pPr>
    </w:p>
    <w:p w:rsidR="00140A19" w:rsidRDefault="00140A19" w:rsidP="00140A19">
      <w:pPr>
        <w:rPr>
          <w:rFonts w:hint="eastAsia"/>
          <w:b/>
          <w:sz w:val="44"/>
        </w:rPr>
      </w:pPr>
    </w:p>
    <w:p w:rsidR="00140A19" w:rsidRPr="00406CAF" w:rsidRDefault="00140A19" w:rsidP="00140A19">
      <w:pPr>
        <w:jc w:val="center"/>
        <w:rPr>
          <w:rFonts w:hint="eastAsia"/>
          <w:sz w:val="36"/>
          <w:szCs w:val="36"/>
        </w:rPr>
      </w:pPr>
      <w:r w:rsidRPr="00406CAF">
        <w:rPr>
          <w:rFonts w:hint="eastAsia"/>
          <w:sz w:val="36"/>
          <w:szCs w:val="36"/>
        </w:rPr>
        <w:t>项目名称：</w:t>
      </w:r>
      <w:r w:rsidRPr="00406CAF">
        <w:rPr>
          <w:rFonts w:hint="eastAsia"/>
          <w:sz w:val="36"/>
          <w:szCs w:val="36"/>
        </w:rPr>
        <w:t>____________________</w:t>
      </w:r>
      <w:r w:rsidRPr="00406CAF">
        <w:rPr>
          <w:rFonts w:hint="eastAsia"/>
          <w:sz w:val="36"/>
          <w:szCs w:val="36"/>
        </w:rPr>
        <w:t>长者照护之家</w:t>
      </w:r>
    </w:p>
    <w:p w:rsidR="00140A19" w:rsidRDefault="00140A19" w:rsidP="00140A19">
      <w:pPr>
        <w:rPr>
          <w:rFonts w:hint="eastAsia"/>
          <w:sz w:val="32"/>
        </w:rPr>
      </w:pPr>
    </w:p>
    <w:p w:rsidR="00140A19" w:rsidRDefault="00140A19" w:rsidP="00140A19">
      <w:pPr>
        <w:rPr>
          <w:rFonts w:hint="eastAsia"/>
          <w:sz w:val="32"/>
        </w:rPr>
      </w:pPr>
    </w:p>
    <w:p w:rsidR="00140A19" w:rsidRDefault="00140A19" w:rsidP="00140A19">
      <w:pPr>
        <w:rPr>
          <w:rFonts w:hint="eastAsia"/>
          <w:sz w:val="32"/>
        </w:rPr>
      </w:pPr>
    </w:p>
    <w:p w:rsidR="00140A19" w:rsidRDefault="00140A19" w:rsidP="00140A19">
      <w:pPr>
        <w:rPr>
          <w:rFonts w:hint="eastAsia"/>
          <w:sz w:val="32"/>
        </w:rPr>
      </w:pPr>
    </w:p>
    <w:p w:rsidR="00140A19" w:rsidRPr="00D310B2" w:rsidRDefault="00140A19" w:rsidP="00140A19">
      <w:pPr>
        <w:jc w:val="center"/>
        <w:rPr>
          <w:rFonts w:ascii="宋体" w:hAnsi="宋体" w:hint="eastAsia"/>
          <w:sz w:val="32"/>
        </w:rPr>
      </w:pPr>
      <w:r w:rsidRPr="00D310B2">
        <w:rPr>
          <w:rFonts w:ascii="宋体" w:hAnsi="宋体" w:hint="eastAsia"/>
          <w:sz w:val="32"/>
        </w:rPr>
        <w:t>申请日期：</w:t>
      </w:r>
      <w:r w:rsidRPr="00876C71">
        <w:rPr>
          <w:rFonts w:ascii="宋体" w:hAnsi="宋体" w:hint="eastAsia"/>
          <w:sz w:val="32"/>
          <w:u w:val="single"/>
        </w:rPr>
        <w:t xml:space="preserve">      </w:t>
      </w:r>
      <w:r w:rsidRPr="00D310B2">
        <w:rPr>
          <w:rFonts w:ascii="宋体" w:hAnsi="宋体" w:hint="eastAsia"/>
          <w:sz w:val="32"/>
        </w:rPr>
        <w:t>年</w:t>
      </w:r>
      <w:r w:rsidRPr="00876C71">
        <w:rPr>
          <w:rFonts w:ascii="宋体" w:hAnsi="宋体" w:hint="eastAsia"/>
          <w:sz w:val="32"/>
          <w:u w:val="single"/>
        </w:rPr>
        <w:t xml:space="preserve">     </w:t>
      </w:r>
      <w:r w:rsidRPr="00D310B2">
        <w:rPr>
          <w:rFonts w:ascii="宋体" w:hAnsi="宋体" w:hint="eastAsia"/>
          <w:sz w:val="32"/>
        </w:rPr>
        <w:t>月</w:t>
      </w:r>
      <w:r w:rsidRPr="00876C71">
        <w:rPr>
          <w:rFonts w:ascii="宋体" w:hAnsi="宋体" w:hint="eastAsia"/>
          <w:sz w:val="32"/>
          <w:u w:val="single"/>
        </w:rPr>
        <w:t xml:space="preserve">     </w:t>
      </w:r>
      <w:r w:rsidRPr="00D310B2">
        <w:rPr>
          <w:rFonts w:ascii="宋体" w:hAnsi="宋体" w:hint="eastAsia"/>
          <w:sz w:val="32"/>
        </w:rPr>
        <w:t>日</w:t>
      </w:r>
    </w:p>
    <w:p w:rsidR="00140A19" w:rsidRPr="00377BEC" w:rsidRDefault="00140A19" w:rsidP="00140A19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1352"/>
        <w:gridCol w:w="2038"/>
        <w:gridCol w:w="358"/>
        <w:gridCol w:w="177"/>
        <w:gridCol w:w="366"/>
        <w:gridCol w:w="1396"/>
        <w:gridCol w:w="157"/>
        <w:gridCol w:w="869"/>
        <w:gridCol w:w="1130"/>
      </w:tblGrid>
      <w:tr w:rsidR="00140A19" w:rsidRPr="002D2D78" w:rsidTr="00CE73AA">
        <w:trPr>
          <w:trHeight w:val="470"/>
          <w:jc w:val="center"/>
        </w:trPr>
        <w:tc>
          <w:tcPr>
            <w:tcW w:w="398" w:type="pct"/>
            <w:vMerge w:val="restart"/>
            <w:vAlign w:val="center"/>
          </w:tcPr>
          <w:p w:rsidR="00140A19" w:rsidRPr="002D2D78" w:rsidRDefault="00140A19" w:rsidP="00CE73AA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lastRenderedPageBreak/>
              <w:t>申</w:t>
            </w:r>
          </w:p>
          <w:p w:rsidR="00140A19" w:rsidRPr="002D2D78" w:rsidRDefault="00140A19" w:rsidP="00CE73AA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请</w:t>
            </w:r>
          </w:p>
          <w:p w:rsidR="00140A19" w:rsidRPr="002D2D78" w:rsidRDefault="00140A19" w:rsidP="00CE73AA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793" w:type="pct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3808" w:type="pct"/>
            <w:gridSpan w:val="8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                                </w:t>
            </w:r>
            <w:r w:rsidRPr="002D2D78">
              <w:rPr>
                <w:rFonts w:hAnsi="宋体"/>
                <w:kern w:val="0"/>
              </w:rPr>
              <w:t>（单位或者个人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</w:tr>
      <w:tr w:rsidR="00140A19" w:rsidRPr="002D2D78" w:rsidTr="00CE73AA">
        <w:trPr>
          <w:trHeight w:val="47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360" w:lineRule="auto"/>
              <w:ind w:leftChars="57" w:left="12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636" w:type="pct"/>
            <w:gridSpan w:val="6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510" w:type="pct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663" w:type="pct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40A19" w:rsidRPr="002D2D78" w:rsidTr="00CE73AA">
        <w:trPr>
          <w:trHeight w:val="47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360" w:lineRule="auto"/>
              <w:ind w:leftChars="57" w:left="12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96" w:type="pct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gridSpan w:val="3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911" w:type="pct"/>
            <w:gridSpan w:val="2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663" w:type="pct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40A19" w:rsidRPr="002D2D78" w:rsidTr="00CE73AA">
        <w:trPr>
          <w:trHeight w:val="960"/>
          <w:jc w:val="center"/>
        </w:trPr>
        <w:tc>
          <w:tcPr>
            <w:tcW w:w="398" w:type="pct"/>
            <w:vMerge w:val="restart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申请</w:t>
            </w:r>
          </w:p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项目</w:t>
            </w:r>
          </w:p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基本</w:t>
            </w:r>
          </w:p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793" w:type="pct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10" w:type="pct"/>
            <w:gridSpan w:val="3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26" w:type="pct"/>
            <w:gridSpan w:val="3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拟登记法人类型</w:t>
            </w:r>
          </w:p>
          <w:p w:rsidR="00140A19" w:rsidRPr="002D2D78" w:rsidRDefault="00140A19" w:rsidP="00CE73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（企业或民办非企业）</w:t>
            </w:r>
          </w:p>
        </w:tc>
        <w:tc>
          <w:tcPr>
            <w:tcW w:w="1173" w:type="pct"/>
            <w:gridSpan w:val="2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40A19" w:rsidRPr="002D2D78" w:rsidTr="00CE73AA">
        <w:trPr>
          <w:trHeight w:val="96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1510" w:type="pct"/>
            <w:gridSpan w:val="3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26" w:type="pct"/>
            <w:gridSpan w:val="3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拟开设床位数</w:t>
            </w:r>
          </w:p>
          <w:p w:rsidR="00140A19" w:rsidRPr="002D2D78" w:rsidRDefault="00140A19" w:rsidP="00CE73A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（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2D2D78">
              <w:rPr>
                <w:rFonts w:ascii="宋体" w:hAnsi="宋体"/>
                <w:kern w:val="0"/>
                <w:sz w:val="24"/>
                <w:szCs w:val="24"/>
              </w:rPr>
              <w:t>-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49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张）</w:t>
            </w:r>
          </w:p>
        </w:tc>
        <w:tc>
          <w:tcPr>
            <w:tcW w:w="1173" w:type="pct"/>
            <w:gridSpan w:val="2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ind w:firstLineChars="100" w:firstLine="24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40A19" w:rsidRPr="002D2D78" w:rsidTr="00CE73AA">
        <w:trPr>
          <w:trHeight w:val="96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用房类型</w:t>
            </w:r>
          </w:p>
        </w:tc>
        <w:tc>
          <w:tcPr>
            <w:tcW w:w="1510" w:type="pct"/>
            <w:gridSpan w:val="3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rPr>
                <w:rFonts w:eastAsia="仿宋_GB2312"/>
                <w:noProof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</w:rPr>
              <w:t>公建配套用房</w:t>
            </w:r>
          </w:p>
          <w:p w:rsidR="00140A19" w:rsidRPr="002D2D78" w:rsidRDefault="00140A19" w:rsidP="00CE73AA">
            <w:pPr>
              <w:widowControl/>
              <w:spacing w:line="400" w:lineRule="exact"/>
              <w:rPr>
                <w:rFonts w:ascii="仿宋_GB2312" w:eastAsia="仿宋_GB2312" w:hint="eastAsia"/>
                <w:noProof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</w:rPr>
              <w:t>商业用房</w:t>
            </w:r>
          </w:p>
          <w:p w:rsidR="00140A19" w:rsidRDefault="00140A19" w:rsidP="00CE73AA">
            <w:pPr>
              <w:widowControl/>
              <w:spacing w:line="400" w:lineRule="exact"/>
              <w:rPr>
                <w:rFonts w:eastAsia="仿宋_GB2312" w:hint="eastAsia"/>
                <w:noProof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</w:rPr>
              <w:t>办公用房</w:t>
            </w:r>
          </w:p>
          <w:p w:rsidR="00140A19" w:rsidRDefault="00140A19" w:rsidP="00CE73AA">
            <w:pPr>
              <w:widowControl/>
              <w:spacing w:line="400" w:lineRule="exact"/>
              <w:rPr>
                <w:rFonts w:eastAsia="仿宋_GB2312" w:hint="eastAsia"/>
                <w:noProof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</w:rPr>
              <w:t>工业用房</w:t>
            </w:r>
          </w:p>
          <w:p w:rsidR="00140A19" w:rsidRPr="002D2D78" w:rsidRDefault="00140A19" w:rsidP="00CE73AA">
            <w:pPr>
              <w:widowControl/>
              <w:spacing w:line="400" w:lineRule="exact"/>
              <w:rPr>
                <w:rFonts w:eastAsia="仿宋_GB2312"/>
                <w:noProof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</w:rPr>
              <w:t>其他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 w:hint="eastAsia"/>
                <w:noProof/>
                <w:kern w:val="0"/>
                <w:sz w:val="24"/>
                <w:szCs w:val="24"/>
                <w:u w:val="single"/>
              </w:rPr>
              <w:t xml:space="preserve">    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126" w:type="pct"/>
            <w:gridSpan w:val="3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房屋权属</w:t>
            </w:r>
          </w:p>
        </w:tc>
        <w:tc>
          <w:tcPr>
            <w:tcW w:w="1173" w:type="pct"/>
            <w:gridSpan w:val="2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rPr>
                <w:rFonts w:ascii="仿宋_GB2312" w:eastAsia="仿宋_GB2312" w:hint="eastAsia"/>
                <w:noProof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</w:rPr>
              <w:t>自有产权房</w:t>
            </w:r>
          </w:p>
          <w:p w:rsidR="00140A19" w:rsidRDefault="00140A19" w:rsidP="00CE73AA">
            <w:pPr>
              <w:widowControl/>
              <w:spacing w:line="400" w:lineRule="exact"/>
              <w:rPr>
                <w:rFonts w:eastAsia="仿宋_GB2312" w:hint="eastAsia"/>
                <w:noProof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</w:rPr>
              <w:t>使用权房</w:t>
            </w:r>
          </w:p>
          <w:p w:rsidR="00140A19" w:rsidRDefault="00140A19" w:rsidP="00CE73AA">
            <w:pPr>
              <w:widowControl/>
              <w:spacing w:line="400" w:lineRule="exact"/>
              <w:rPr>
                <w:rFonts w:eastAsia="仿宋_GB2312" w:hint="eastAsia"/>
                <w:noProof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</w:rPr>
              <w:t>租赁房</w:t>
            </w:r>
          </w:p>
          <w:p w:rsidR="00140A19" w:rsidRPr="002D2D78" w:rsidRDefault="00140A19" w:rsidP="00CE73AA">
            <w:pPr>
              <w:widowControl/>
              <w:spacing w:line="400" w:lineRule="exact"/>
              <w:rPr>
                <w:rFonts w:eastAsia="仿宋_GB2312"/>
                <w:noProof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noProof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</w:rPr>
              <w:t>其他</w:t>
            </w:r>
            <w:r w:rsidRPr="002D2D78">
              <w:rPr>
                <w:rFonts w:eastAsia="仿宋_GB2312"/>
                <w:noProof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140A19" w:rsidRPr="002D2D78" w:rsidTr="00CE73AA">
        <w:trPr>
          <w:trHeight w:val="80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有无</w:t>
            </w:r>
          </w:p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房产证</w:t>
            </w:r>
          </w:p>
        </w:tc>
        <w:tc>
          <w:tcPr>
            <w:tcW w:w="1510" w:type="pct"/>
            <w:gridSpan w:val="3"/>
            <w:vAlign w:val="center"/>
          </w:tcPr>
          <w:p w:rsidR="00140A19" w:rsidRPr="002D2D78" w:rsidRDefault="00140A19" w:rsidP="00CE73AA">
            <w:pPr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有</w:t>
            </w:r>
          </w:p>
          <w:p w:rsidR="00140A19" w:rsidRPr="002D2D78" w:rsidRDefault="00140A19" w:rsidP="00CE73AA">
            <w:pPr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126" w:type="pct"/>
            <w:gridSpan w:val="3"/>
            <w:vAlign w:val="center"/>
          </w:tcPr>
          <w:p w:rsidR="00140A19" w:rsidRPr="002D2D78" w:rsidRDefault="00140A19" w:rsidP="00140A19">
            <w:pPr>
              <w:spacing w:beforeLines="30" w:afterLines="3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有无独立出入口</w:t>
            </w:r>
          </w:p>
        </w:tc>
        <w:tc>
          <w:tcPr>
            <w:tcW w:w="1173" w:type="pct"/>
            <w:gridSpan w:val="2"/>
            <w:vAlign w:val="center"/>
          </w:tcPr>
          <w:p w:rsidR="00140A19" w:rsidRPr="002D2D78" w:rsidRDefault="00140A19" w:rsidP="00CE73AA">
            <w:pPr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有</w:t>
            </w:r>
          </w:p>
          <w:p w:rsidR="00140A19" w:rsidRPr="002D2D78" w:rsidRDefault="00140A19" w:rsidP="00CE73AA">
            <w:pPr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无</w:t>
            </w:r>
          </w:p>
        </w:tc>
      </w:tr>
      <w:tr w:rsidR="00140A19" w:rsidRPr="002D2D78" w:rsidTr="00CE73AA">
        <w:trPr>
          <w:trHeight w:val="96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房屋产权</w:t>
            </w:r>
          </w:p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1510" w:type="pct"/>
            <w:gridSpan w:val="3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26" w:type="pct"/>
            <w:gridSpan w:val="3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租赁期限</w:t>
            </w:r>
          </w:p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（租赁项目</w:t>
            </w:r>
          </w:p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填写）</w:t>
            </w:r>
          </w:p>
        </w:tc>
        <w:tc>
          <w:tcPr>
            <w:tcW w:w="1173" w:type="pct"/>
            <w:gridSpan w:val="2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  <w:u w:val="single"/>
              </w:rPr>
              <w:t xml:space="preserve">   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年</w:t>
            </w:r>
          </w:p>
        </w:tc>
      </w:tr>
      <w:tr w:rsidR="00140A19" w:rsidRPr="002D2D78" w:rsidTr="00CE73AA">
        <w:trPr>
          <w:trHeight w:val="96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建筑面积</w:t>
            </w:r>
          </w:p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1510" w:type="pct"/>
            <w:gridSpan w:val="3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26" w:type="pct"/>
            <w:gridSpan w:val="3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使用面积</w:t>
            </w:r>
          </w:p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1173" w:type="pct"/>
            <w:gridSpan w:val="2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40A19" w:rsidRPr="002D2D78" w:rsidTr="00CE73AA">
        <w:trPr>
          <w:trHeight w:val="864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投资总额</w:t>
            </w:r>
          </w:p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10" w:type="pct"/>
            <w:gridSpan w:val="3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26" w:type="pct"/>
            <w:gridSpan w:val="3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就餐解决方式</w:t>
            </w:r>
          </w:p>
        </w:tc>
        <w:tc>
          <w:tcPr>
            <w:tcW w:w="1173" w:type="pct"/>
            <w:gridSpan w:val="2"/>
            <w:vAlign w:val="center"/>
          </w:tcPr>
          <w:p w:rsidR="00140A19" w:rsidRPr="002D2D78" w:rsidRDefault="00140A19" w:rsidP="00CE73AA">
            <w:pPr>
              <w:widowControl/>
              <w:spacing w:line="40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内设小型食堂</w:t>
            </w:r>
          </w:p>
          <w:p w:rsidR="00140A19" w:rsidRPr="002D2D78" w:rsidRDefault="00140A19" w:rsidP="00CE73AA">
            <w:pPr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资质机构送餐</w:t>
            </w:r>
          </w:p>
        </w:tc>
      </w:tr>
      <w:tr w:rsidR="00140A19" w:rsidRPr="002D2D78" w:rsidTr="00CE73AA">
        <w:trPr>
          <w:trHeight w:val="32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Merge w:val="restart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消防安全</w:t>
            </w:r>
          </w:p>
        </w:tc>
        <w:tc>
          <w:tcPr>
            <w:tcW w:w="3808" w:type="pct"/>
            <w:gridSpan w:val="8"/>
            <w:vAlign w:val="center"/>
          </w:tcPr>
          <w:p w:rsidR="00140A19" w:rsidRPr="002D2D78" w:rsidRDefault="00140A19" w:rsidP="00CE73AA">
            <w:pPr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1000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平方米以下：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消防备案凭证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 w:rsidRPr="00402E64"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消防验收报告</w:t>
            </w:r>
          </w:p>
        </w:tc>
      </w:tr>
      <w:tr w:rsidR="00140A19" w:rsidRPr="002D2D78" w:rsidTr="00CE73AA">
        <w:trPr>
          <w:trHeight w:val="329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808" w:type="pct"/>
            <w:gridSpan w:val="8"/>
            <w:vAlign w:val="center"/>
          </w:tcPr>
          <w:p w:rsidR="00140A19" w:rsidRPr="002D2D78" w:rsidRDefault="00140A19" w:rsidP="00CE73AA">
            <w:pPr>
              <w:rPr>
                <w:rFonts w:eastAsia="仿宋_GB2312" w:hint="eastAsia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1000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平方米以上：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消防验收报告</w:t>
            </w:r>
          </w:p>
        </w:tc>
      </w:tr>
      <w:tr w:rsidR="00140A19" w:rsidRPr="002D2D78" w:rsidTr="00CE73AA">
        <w:trPr>
          <w:trHeight w:val="32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Merge w:val="restart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拟收住老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lastRenderedPageBreak/>
              <w:t>人身体状况及占比</w:t>
            </w:r>
          </w:p>
        </w:tc>
        <w:tc>
          <w:tcPr>
            <w:tcW w:w="3808" w:type="pct"/>
            <w:gridSpan w:val="8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lastRenderedPageBreak/>
              <w:t>轻度失能老年人数量（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），占比（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%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</w:tr>
      <w:tr w:rsidR="00140A19" w:rsidRPr="002D2D78" w:rsidTr="00CE73AA">
        <w:trPr>
          <w:trHeight w:val="32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808" w:type="pct"/>
            <w:gridSpan w:val="8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中度失能老年人数量（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），占比（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%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</w:tr>
      <w:tr w:rsidR="00140A19" w:rsidRPr="002D2D78" w:rsidTr="00CE73AA">
        <w:trPr>
          <w:trHeight w:val="32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808" w:type="pct"/>
            <w:gridSpan w:val="8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重度失能老年人数量（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），占比（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%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</w:tr>
      <w:tr w:rsidR="00140A19" w:rsidRPr="002D2D78" w:rsidTr="00CE73AA">
        <w:trPr>
          <w:trHeight w:val="48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Merge w:val="restart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床位功能划分及</w:t>
            </w:r>
          </w:p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占比</w:t>
            </w:r>
          </w:p>
        </w:tc>
        <w:tc>
          <w:tcPr>
            <w:tcW w:w="3808" w:type="pct"/>
            <w:gridSpan w:val="8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全托床位数量（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），占比（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%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</w:tr>
      <w:tr w:rsidR="00140A19" w:rsidRPr="002D2D78" w:rsidTr="00CE73AA">
        <w:trPr>
          <w:trHeight w:val="48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808" w:type="pct"/>
            <w:gridSpan w:val="8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临托床位数量（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），占比（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%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）</w:t>
            </w:r>
          </w:p>
        </w:tc>
      </w:tr>
      <w:tr w:rsidR="00140A19" w:rsidRPr="002D2D78" w:rsidTr="00CE73AA">
        <w:trPr>
          <w:trHeight w:val="960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运营方</w:t>
            </w:r>
          </w:p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406" w:type="pct"/>
            <w:gridSpan w:val="2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运营方</w:t>
            </w:r>
          </w:p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法定代表人</w:t>
            </w:r>
          </w:p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（主要负责人）</w:t>
            </w:r>
          </w:p>
        </w:tc>
        <w:tc>
          <w:tcPr>
            <w:tcW w:w="1265" w:type="pct"/>
            <w:gridSpan w:val="3"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40A19" w:rsidRPr="002D2D78" w:rsidTr="00CE73AA">
        <w:trPr>
          <w:trHeight w:val="1863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Merge w:val="restart"/>
            <w:vAlign w:val="center"/>
          </w:tcPr>
          <w:p w:rsidR="00140A19" w:rsidRPr="009E0679" w:rsidRDefault="00140A19" w:rsidP="00CE73A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3808" w:type="pct"/>
            <w:gridSpan w:val="8"/>
            <w:vAlign w:val="center"/>
          </w:tcPr>
          <w:p w:rsidR="00140A19" w:rsidRDefault="00140A19" w:rsidP="00140A19">
            <w:pPr>
              <w:spacing w:beforeLines="20" w:afterLines="20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住宿服务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  <w:r w:rsidRPr="009E0679"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2.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个人生活照料服务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3.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护理服务</w:t>
            </w:r>
          </w:p>
          <w:p w:rsidR="00140A19" w:rsidRDefault="00140A19" w:rsidP="00140A19">
            <w:pPr>
              <w:spacing w:beforeLines="20" w:afterLines="20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4.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膳食服务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5.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安全保护服务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6.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清洁服务</w:t>
            </w:r>
          </w:p>
          <w:p w:rsidR="00140A19" w:rsidRDefault="00140A19" w:rsidP="00140A19">
            <w:pPr>
              <w:spacing w:beforeLines="20" w:afterLines="20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7.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洗衣服务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8.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休闲娱乐服务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9.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保健服务</w:t>
            </w:r>
          </w:p>
          <w:p w:rsidR="00140A19" w:rsidRPr="002D2D78" w:rsidRDefault="00140A19" w:rsidP="00140A19">
            <w:pPr>
              <w:spacing w:beforeLines="20" w:afterLines="2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10.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心理慰藉服务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              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（必选项）</w:t>
            </w:r>
          </w:p>
        </w:tc>
      </w:tr>
      <w:tr w:rsidR="00140A19" w:rsidRPr="002D2D78" w:rsidTr="00CE73AA">
        <w:trPr>
          <w:trHeight w:val="3574"/>
          <w:jc w:val="center"/>
        </w:trPr>
        <w:tc>
          <w:tcPr>
            <w:tcW w:w="398" w:type="pct"/>
            <w:vMerge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</w:tcPr>
          <w:p w:rsidR="00140A19" w:rsidRPr="002D2D78" w:rsidRDefault="00140A19" w:rsidP="00CE73AA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808" w:type="pct"/>
            <w:gridSpan w:val="8"/>
            <w:vAlign w:val="center"/>
          </w:tcPr>
          <w:p w:rsidR="00140A19" w:rsidRDefault="00140A19" w:rsidP="00140A19">
            <w:pPr>
              <w:spacing w:beforeLines="50" w:afterLines="50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11.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交通服务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12.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陪同就医服务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13.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代办服务</w:t>
            </w:r>
          </w:p>
          <w:p w:rsidR="00140A19" w:rsidRDefault="00140A19" w:rsidP="00140A19">
            <w:pPr>
              <w:spacing w:afterLines="50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14.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教育服务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  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15.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协助医疗康复护理服务</w:t>
            </w:r>
          </w:p>
          <w:p w:rsidR="00140A19" w:rsidRDefault="00140A19" w:rsidP="00140A19">
            <w:pPr>
              <w:spacing w:afterLines="50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16.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通讯服务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17.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临托服务</w:t>
            </w:r>
          </w:p>
          <w:p w:rsidR="00140A19" w:rsidRDefault="00140A19" w:rsidP="00140A19">
            <w:pPr>
              <w:spacing w:afterLines="50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18.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日间生活照料服务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19.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日间护理服务</w:t>
            </w:r>
          </w:p>
          <w:p w:rsidR="00140A19" w:rsidRDefault="00140A19" w:rsidP="00140A19">
            <w:pPr>
              <w:spacing w:afterLines="50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20.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日间康复服务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21.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居家生活照料服务</w:t>
            </w:r>
          </w:p>
          <w:p w:rsidR="00140A19" w:rsidRDefault="00140A19" w:rsidP="00140A19">
            <w:pPr>
              <w:spacing w:afterLines="50"/>
              <w:rPr>
                <w:rFonts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22.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居家护理服务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23.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居家康复服务</w:t>
            </w:r>
          </w:p>
          <w:p w:rsidR="00140A19" w:rsidRPr="002D2D78" w:rsidRDefault="00140A19" w:rsidP="00140A19">
            <w:pPr>
              <w:spacing w:afterLines="5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24.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其他特色服务</w:t>
            </w:r>
            <w:r w:rsidRPr="002D2D78">
              <w:rPr>
                <w:rFonts w:eastAsia="仿宋_GB2312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 xml:space="preserve">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（可选项）</w:t>
            </w:r>
          </w:p>
        </w:tc>
      </w:tr>
      <w:tr w:rsidR="00140A19" w:rsidRPr="002D2D78" w:rsidTr="00CE73AA">
        <w:trPr>
          <w:trHeight w:val="2202"/>
          <w:jc w:val="center"/>
        </w:trPr>
        <w:tc>
          <w:tcPr>
            <w:tcW w:w="398" w:type="pct"/>
            <w:vAlign w:val="center"/>
          </w:tcPr>
          <w:p w:rsidR="00140A19" w:rsidRPr="002D2D78" w:rsidRDefault="00140A19" w:rsidP="00CE73AA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lastRenderedPageBreak/>
              <w:t>承</w:t>
            </w:r>
          </w:p>
          <w:p w:rsidR="00140A19" w:rsidRPr="002D2D78" w:rsidRDefault="00140A19" w:rsidP="00CE73AA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140A19" w:rsidRPr="002D2D78" w:rsidRDefault="00140A19" w:rsidP="00CE73AA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诺</w:t>
            </w:r>
          </w:p>
        </w:tc>
        <w:tc>
          <w:tcPr>
            <w:tcW w:w="4602" w:type="pct"/>
            <w:gridSpan w:val="9"/>
            <w:vAlign w:val="center"/>
          </w:tcPr>
          <w:p w:rsidR="00140A19" w:rsidRDefault="00140A19" w:rsidP="00CE73AA">
            <w:pPr>
              <w:widowControl/>
              <w:spacing w:line="480" w:lineRule="exact"/>
              <w:ind w:firstLineChars="200" w:firstLine="480"/>
              <w:jc w:val="left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本人（单位）保证提交的申请材料内容真实，如有虚假，愿承担由此造成的法律后果。</w:t>
            </w:r>
          </w:p>
          <w:p w:rsidR="00140A19" w:rsidRPr="002D2D78" w:rsidRDefault="00140A19" w:rsidP="00CE73AA">
            <w:pPr>
              <w:widowControl/>
              <w:spacing w:line="480" w:lineRule="exact"/>
              <w:ind w:firstLineChars="1950" w:firstLine="4680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申请人：</w:t>
            </w:r>
            <w:r w:rsidRPr="002D2D78">
              <w:rPr>
                <w:rFonts w:eastAsia="仿宋_GB2312"/>
                <w:kern w:val="0"/>
                <w:sz w:val="24"/>
                <w:szCs w:val="24"/>
                <w:u w:val="single"/>
              </w:rPr>
              <w:t>（签名</w:t>
            </w:r>
            <w:r w:rsidRPr="002D2D78">
              <w:rPr>
                <w:rFonts w:eastAsia="仿宋_GB2312"/>
                <w:kern w:val="0"/>
                <w:sz w:val="24"/>
                <w:szCs w:val="24"/>
                <w:u w:val="single"/>
              </w:rPr>
              <w:t>/</w:t>
            </w:r>
            <w:r w:rsidRPr="002D2D78">
              <w:rPr>
                <w:rFonts w:eastAsia="仿宋_GB2312"/>
                <w:kern w:val="0"/>
                <w:sz w:val="24"/>
                <w:szCs w:val="24"/>
                <w:u w:val="single"/>
              </w:rPr>
              <w:t>盖章）</w:t>
            </w:r>
          </w:p>
          <w:p w:rsidR="00140A19" w:rsidRPr="002D2D78" w:rsidRDefault="00140A19" w:rsidP="00CE73AA">
            <w:pPr>
              <w:widowControl/>
              <w:spacing w:line="480" w:lineRule="exact"/>
              <w:ind w:right="48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年</w:t>
            </w:r>
            <w:r w:rsidRPr="002D2D78">
              <w:rPr>
                <w:rFonts w:eastAsia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月</w:t>
            </w:r>
            <w:r w:rsidRPr="002D2D78">
              <w:rPr>
                <w:rFonts w:eastAsia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D2D78"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</w:tr>
      <w:tr w:rsidR="00140A19" w:rsidRPr="002D2D78" w:rsidTr="00CE73AA">
        <w:trPr>
          <w:trHeight w:val="2785"/>
          <w:jc w:val="center"/>
        </w:trPr>
        <w:tc>
          <w:tcPr>
            <w:tcW w:w="398" w:type="pct"/>
            <w:vAlign w:val="center"/>
          </w:tcPr>
          <w:p w:rsidR="00140A19" w:rsidRDefault="00140A19" w:rsidP="00CE73AA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街</w:t>
            </w:r>
          </w:p>
          <w:p w:rsidR="00140A19" w:rsidRDefault="00140A19" w:rsidP="00CE73AA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镇</w:t>
            </w:r>
          </w:p>
          <w:p w:rsidR="00140A19" w:rsidRDefault="00140A19" w:rsidP="00CE73AA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意</w:t>
            </w:r>
          </w:p>
          <w:p w:rsidR="00140A19" w:rsidRPr="002D2D78" w:rsidRDefault="00140A19" w:rsidP="00CE73AA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4602" w:type="pct"/>
            <w:gridSpan w:val="9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140A19" w:rsidRPr="002D2D78" w:rsidTr="00CE73AA">
        <w:trPr>
          <w:trHeight w:val="2793"/>
          <w:jc w:val="center"/>
        </w:trPr>
        <w:tc>
          <w:tcPr>
            <w:tcW w:w="398" w:type="pct"/>
            <w:vAlign w:val="center"/>
          </w:tcPr>
          <w:p w:rsidR="00140A19" w:rsidRDefault="00140A19" w:rsidP="00CE73AA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区</w:t>
            </w:r>
          </w:p>
          <w:p w:rsidR="00140A19" w:rsidRDefault="00140A19" w:rsidP="00CE73AA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民</w:t>
            </w:r>
          </w:p>
          <w:p w:rsidR="00140A19" w:rsidRDefault="00140A19" w:rsidP="00CE73AA">
            <w:pPr>
              <w:widowControl/>
              <w:spacing w:line="360" w:lineRule="auto"/>
              <w:jc w:val="center"/>
              <w:rPr>
                <w:rFonts w:eastAsia="仿宋_GB2312" w:hint="eastAsia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政</w:t>
            </w:r>
          </w:p>
          <w:p w:rsidR="00140A19" w:rsidRPr="002D2D78" w:rsidRDefault="00140A19" w:rsidP="00CE73AA"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2D2D78">
              <w:rPr>
                <w:rFonts w:eastAsia="仿宋_GB2312"/>
                <w:kern w:val="0"/>
                <w:sz w:val="24"/>
                <w:szCs w:val="24"/>
              </w:rPr>
              <w:t>局</w:t>
            </w:r>
          </w:p>
        </w:tc>
        <w:tc>
          <w:tcPr>
            <w:tcW w:w="4602" w:type="pct"/>
            <w:gridSpan w:val="9"/>
            <w:vAlign w:val="center"/>
          </w:tcPr>
          <w:p w:rsidR="00140A19" w:rsidRPr="002D2D78" w:rsidRDefault="00140A19" w:rsidP="00CE73AA">
            <w:pPr>
              <w:widowControl/>
              <w:spacing w:line="48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140A19" w:rsidRPr="00DC208C" w:rsidRDefault="00140A19" w:rsidP="00140A19">
      <w:pPr>
        <w:rPr>
          <w:rFonts w:hint="eastAsia"/>
        </w:rPr>
      </w:pPr>
    </w:p>
    <w:p w:rsidR="004F0D98" w:rsidRDefault="004F0D98"/>
    <w:sectPr w:rsidR="004F0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D98" w:rsidRDefault="004F0D98" w:rsidP="00140A19">
      <w:r>
        <w:separator/>
      </w:r>
    </w:p>
  </w:endnote>
  <w:endnote w:type="continuationSeparator" w:id="1">
    <w:p w:rsidR="004F0D98" w:rsidRDefault="004F0D98" w:rsidP="00140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D98" w:rsidRDefault="004F0D98" w:rsidP="00140A19">
      <w:r>
        <w:separator/>
      </w:r>
    </w:p>
  </w:footnote>
  <w:footnote w:type="continuationSeparator" w:id="1">
    <w:p w:rsidR="004F0D98" w:rsidRDefault="004F0D98" w:rsidP="00140A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A19"/>
    <w:rsid w:val="00140A19"/>
    <w:rsid w:val="004F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A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0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0A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2015-12-21T06:20:00Z</dcterms:created>
  <dcterms:modified xsi:type="dcterms:W3CDTF">2015-12-21T06:20:00Z</dcterms:modified>
</cp:coreProperties>
</file>